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DB1" w:rsidRDefault="00110DB1" w:rsidP="00110DB1">
      <w:pPr>
        <w:rPr>
          <w:b/>
        </w:rPr>
      </w:pPr>
      <w:r>
        <w:rPr>
          <w:b/>
        </w:rPr>
        <w:t xml:space="preserve">08.04.20. </w:t>
      </w:r>
    </w:p>
    <w:p w:rsidR="00110DB1" w:rsidRDefault="00110DB1" w:rsidP="00110DB1">
      <w:pPr>
        <w:rPr>
          <w:b/>
        </w:rPr>
      </w:pPr>
      <w:r>
        <w:rPr>
          <w:b/>
        </w:rPr>
        <w:t xml:space="preserve">1урок.  </w:t>
      </w:r>
      <w:proofErr w:type="spellStart"/>
      <w:proofErr w:type="gramStart"/>
      <w:r>
        <w:rPr>
          <w:b/>
        </w:rPr>
        <w:t>Окр</w:t>
      </w:r>
      <w:proofErr w:type="spellEnd"/>
      <w:proofErr w:type="gramEnd"/>
      <w:r>
        <w:rPr>
          <w:b/>
        </w:rPr>
        <w:t xml:space="preserve"> мир   Роль животных и растений в природе и жизни людей.  Правила безопасного поведения в лесу. Почему мы не будем рвать </w:t>
      </w:r>
      <w:proofErr w:type="gramStart"/>
      <w:r>
        <w:rPr>
          <w:b/>
        </w:rPr>
        <w:t>цветы</w:t>
      </w:r>
      <w:proofErr w:type="gramEnd"/>
      <w:r>
        <w:rPr>
          <w:b/>
        </w:rPr>
        <w:t xml:space="preserve"> и ловить бабочек?  Презентация по ссылке </w:t>
      </w:r>
      <w:hyperlink r:id="rId5" w:history="1">
        <w:r>
          <w:rPr>
            <w:rStyle w:val="a3"/>
            <w:b/>
          </w:rPr>
          <w:t>https://yandex.ru/video/preview/?filmId=585284709705264455&amp;text=Почему%20мы%20не%20будем%20рвать%20цветы%20и%20ловить%20бабочек%3F&amp;path=wizard&amp;parent-reqid=1586250416108903-1158757043344022590900185-production-app-host-man-web-yp-42&amp;redircnt=1586250697.1</w:t>
        </w:r>
      </w:hyperlink>
    </w:p>
    <w:p w:rsidR="00110DB1" w:rsidRDefault="00110DB1" w:rsidP="00110DB1">
      <w:pPr>
        <w:rPr>
          <w:b/>
        </w:rPr>
      </w:pPr>
      <w:r>
        <w:rPr>
          <w:b/>
        </w:rPr>
        <w:t>Почему мы в лесу будем соблюдать  тишину?  Презентация по ссылке https://yandex.ru/video/preview/?filmId=17766691739409997248&amp;</w:t>
      </w:r>
      <w:proofErr w:type="gramStart"/>
      <w:r>
        <w:rPr>
          <w:b/>
        </w:rPr>
        <w:t>text</w:t>
      </w:r>
      <w:proofErr w:type="gramEnd"/>
      <w:r>
        <w:rPr>
          <w:b/>
        </w:rPr>
        <w:t>=почему%20в%20лесу%20мы%20будем%20соблюдать%20тишину&amp;path=wizard&amp;parent-reqid=1586250879478076-440010762889443428600332-production-app-host-sas-web-yp-113&amp;redircnt=1586250885.1</w:t>
      </w:r>
    </w:p>
    <w:p w:rsidR="00110DB1" w:rsidRDefault="00110DB1" w:rsidP="00110DB1">
      <w:pPr>
        <w:rPr>
          <w:b/>
        </w:rPr>
      </w:pPr>
      <w:r>
        <w:rPr>
          <w:b/>
        </w:rPr>
        <w:t xml:space="preserve">Работа по учебнику по темам: Почему мы не будем рвать </w:t>
      </w:r>
      <w:proofErr w:type="gramStart"/>
      <w:r>
        <w:rPr>
          <w:b/>
        </w:rPr>
        <w:t>цветы</w:t>
      </w:r>
      <w:proofErr w:type="gramEnd"/>
      <w:r>
        <w:rPr>
          <w:b/>
        </w:rPr>
        <w:t xml:space="preserve"> и ловить бабочек? Почему мы в лесу будем соблюдать  тишину?  И работа в </w:t>
      </w:r>
      <w:proofErr w:type="gramStart"/>
      <w:r>
        <w:rPr>
          <w:b/>
        </w:rPr>
        <w:t>Р</w:t>
      </w:r>
      <w:proofErr w:type="gramEnd"/>
      <w:r>
        <w:rPr>
          <w:b/>
        </w:rPr>
        <w:t>/т по этим темам. Фотоотчет.</w:t>
      </w:r>
    </w:p>
    <w:p w:rsidR="00110DB1" w:rsidRDefault="00110DB1" w:rsidP="00110DB1">
      <w:pP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b/>
        </w:rPr>
        <w:t xml:space="preserve">2.Математика   </w:t>
      </w:r>
      <w:r>
        <w:t xml:space="preserve">Сложение вида □+2  Сложение вида □+3. </w:t>
      </w:r>
      <w:r>
        <w:rPr>
          <w:rFonts w:ascii="Times New Roman" w:hAnsi="Times New Roman" w:cs="Times New Roman"/>
          <w:bCs/>
          <w:color w:val="1E4E70"/>
          <w:sz w:val="24"/>
          <w:szCs w:val="24"/>
          <w:shd w:val="clear" w:color="auto" w:fill="FFFFFF"/>
        </w:rPr>
        <w:t>Презентация "Сложение вида +2, +3"</w:t>
      </w:r>
      <w:r>
        <w:t xml:space="preserve"> по ссылке </w:t>
      </w:r>
      <w:hyperlink r:id="rId6" w:history="1">
        <w:r>
          <w:rPr>
            <w:rStyle w:val="a3"/>
          </w:rPr>
          <w:t>https://multiurok.ru/files/prezentatsiia-slozhenie-vida-2-3.html</w:t>
        </w:r>
      </w:hyperlink>
      <w:r>
        <w:t xml:space="preserve"> Работа по учебнику  -66стр. задания 1-5 - отправить все.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Работаем  по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3. Русский язык. </w:t>
      </w:r>
      <w:r>
        <w:rPr>
          <w:rFonts w:ascii="Times New Roman" w:hAnsi="Times New Roman" w:cs="Times New Roman"/>
          <w:b/>
          <w:sz w:val="26"/>
          <w:szCs w:val="26"/>
        </w:rPr>
        <w:t xml:space="preserve">Согласные звуки и их буквы. Различение согласных звуков. Работа по учебнику: 1. </w:t>
      </w:r>
      <w:r>
        <w:rPr>
          <w:b/>
        </w:rPr>
        <w:t>.</w:t>
      </w:r>
      <w:proofErr w:type="spellStart"/>
      <w:r>
        <w:rPr>
          <w:b/>
        </w:rPr>
        <w:t>Бб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Вв</w:t>
      </w:r>
      <w:proofErr w:type="spellEnd"/>
      <w:proofErr w:type="gramEnd"/>
      <w:r>
        <w:rPr>
          <w:b/>
        </w:rPr>
        <w:t>----- упражнение для чистописания;  2.Проверь себя.  Спиши, вставляя  пропущенные  буквы</w:t>
      </w:r>
      <w:proofErr w:type="gramStart"/>
      <w:r>
        <w:rPr>
          <w:b/>
        </w:rPr>
        <w:t xml:space="preserve">  К</w:t>
      </w:r>
      <w:proofErr w:type="gramEnd"/>
      <w:r>
        <w:rPr>
          <w:b/>
        </w:rPr>
        <w:t xml:space="preserve">акое слово лишнее, почему?  Это тема урока.  Читай правилу вслух несколько раз  и постарайся запомнить.  -75стр., Упражнение  5, 6, 7,8   --- 76-77стр. все упражнения выполняете  по заданиям учебника.                                                                                                                                                                                 1.Бб </w:t>
      </w:r>
      <w:proofErr w:type="spellStart"/>
      <w:proofErr w:type="gramStart"/>
      <w:r>
        <w:rPr>
          <w:b/>
        </w:rPr>
        <w:t>Вв</w:t>
      </w:r>
      <w:proofErr w:type="spellEnd"/>
      <w:proofErr w:type="gramEnd"/>
      <w:r>
        <w:rPr>
          <w:b/>
        </w:rPr>
        <w:t xml:space="preserve">----- упражнение для чистописания, писать по одной строке                                                                                                          2.Проверь себя.  Спиши, вставляя  пропущенные  буквы  </w:t>
      </w:r>
      <w:r>
        <w:t>К…</w:t>
      </w:r>
      <w:proofErr w:type="spellStart"/>
      <w:r>
        <w:t>ртина</w:t>
      </w:r>
      <w:proofErr w:type="spellEnd"/>
      <w:r>
        <w:t>,    в…</w:t>
      </w:r>
      <w:proofErr w:type="spellStart"/>
      <w:r>
        <w:t>рона</w:t>
      </w:r>
      <w:proofErr w:type="spellEnd"/>
      <w:r>
        <w:t>,    д…</w:t>
      </w:r>
      <w:proofErr w:type="spellStart"/>
      <w:r>
        <w:t>вочка</w:t>
      </w:r>
      <w:proofErr w:type="spellEnd"/>
      <w:r>
        <w:t>,   б…ран,   шалаш…    с…</w:t>
      </w:r>
      <w:proofErr w:type="spellStart"/>
      <w:r>
        <w:t>поги</w:t>
      </w:r>
      <w:proofErr w:type="spellEnd"/>
      <w:r>
        <w:t xml:space="preserve">,    к…пуста,   </w:t>
      </w:r>
      <w:proofErr w:type="spellStart"/>
      <w:r>
        <w:t>ябл</w:t>
      </w:r>
      <w:proofErr w:type="spellEnd"/>
      <w:r>
        <w:t>…</w:t>
      </w:r>
      <w:proofErr w:type="spellStart"/>
      <w:r>
        <w:t>ня</w:t>
      </w:r>
      <w:proofErr w:type="spellEnd"/>
      <w:r>
        <w:t xml:space="preserve">,    </w:t>
      </w:r>
      <w:proofErr w:type="gramStart"/>
      <w:r>
        <w:t>р</w:t>
      </w:r>
      <w:proofErr w:type="gramEnd"/>
      <w:r>
        <w:t>…</w:t>
      </w:r>
      <w:proofErr w:type="spellStart"/>
      <w:r>
        <w:t>бята</w:t>
      </w:r>
      <w:proofErr w:type="spellEnd"/>
      <w:r>
        <w:t xml:space="preserve"> ,     су…</w:t>
      </w:r>
      <w:proofErr w:type="spellStart"/>
      <w:r>
        <w:t>ота</w:t>
      </w:r>
      <w:proofErr w:type="spellEnd"/>
      <w:r>
        <w:t xml:space="preserve">,   гор…д,     </w:t>
      </w:r>
      <w:proofErr w:type="spellStart"/>
      <w:r>
        <w:t>уч</w:t>
      </w:r>
      <w:proofErr w:type="spellEnd"/>
      <w:r>
        <w:t>…</w:t>
      </w:r>
      <w:proofErr w:type="spellStart"/>
      <w:r>
        <w:t>ница</w:t>
      </w:r>
      <w:proofErr w:type="spellEnd"/>
      <w:r>
        <w:t xml:space="preserve"> ,    в…р…бей,     с…бака,    р…</w:t>
      </w:r>
      <w:proofErr w:type="spellStart"/>
      <w:r>
        <w:t>бина</w:t>
      </w:r>
      <w:proofErr w:type="spellEnd"/>
      <w:r>
        <w:t xml:space="preserve">,     </w:t>
      </w:r>
      <w:proofErr w:type="spellStart"/>
      <w:r>
        <w:t>уч</w:t>
      </w:r>
      <w:proofErr w:type="spellEnd"/>
      <w:r>
        <w:t>…ник,    т…</w:t>
      </w:r>
      <w:proofErr w:type="spellStart"/>
      <w:r>
        <w:t>традь</w:t>
      </w:r>
      <w:proofErr w:type="spellEnd"/>
      <w:r>
        <w:t xml:space="preserve">.                                                                                                                                                                                        </w:t>
      </w:r>
      <w:r>
        <w:rPr>
          <w:b/>
        </w:rPr>
        <w:t>Какое слово лишнее, почему</w:t>
      </w:r>
      <w:proofErr w:type="gramStart"/>
      <w:r>
        <w:rPr>
          <w:b/>
        </w:rPr>
        <w:t xml:space="preserve">   </w:t>
      </w:r>
      <w:r>
        <w:rPr>
          <w:b/>
          <w:u w:val="single"/>
        </w:rPr>
        <w:t>Э</w:t>
      </w:r>
      <w:proofErr w:type="gramEnd"/>
      <w:r>
        <w:rPr>
          <w:b/>
          <w:u w:val="single"/>
        </w:rPr>
        <w:t xml:space="preserve">то тема урока.  Читай правилу вслух несколько раз  и постарайся запомнить.  -75стр., </w:t>
      </w:r>
      <w:r>
        <w:rPr>
          <w:b/>
        </w:rPr>
        <w:t xml:space="preserve">Упражнение  5, 6, 7,8   --- 76-77стр. все упражнения выполняете </w:t>
      </w:r>
      <w:r>
        <w:rPr>
          <w:b/>
          <w:u w:val="single"/>
        </w:rPr>
        <w:t xml:space="preserve"> по заданиям учебника.      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Работаем  по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.                                                                                                                                                          </w:t>
      </w:r>
      <w:r>
        <w:rPr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110DB1" w:rsidRDefault="00110DB1" w:rsidP="00110DB1">
      <w:pPr>
        <w:rPr>
          <w:b/>
        </w:rPr>
      </w:pPr>
    </w:p>
    <w:p w:rsidR="00110DB1" w:rsidRDefault="00110DB1" w:rsidP="00110DB1">
      <w:pPr>
        <w:rPr>
          <w:b/>
        </w:rPr>
      </w:pPr>
      <w:r>
        <w:rPr>
          <w:b/>
        </w:rPr>
        <w:t xml:space="preserve">4.  Физкультура      </w:t>
      </w:r>
      <w:r>
        <w:rPr>
          <w:rFonts w:ascii="Times New Roman" w:hAnsi="Times New Roman"/>
          <w:b/>
          <w:sz w:val="24"/>
          <w:szCs w:val="24"/>
        </w:rPr>
        <w:t>Физическое  совершенствование.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Подвижные игры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  Н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а материале легкой атлетике: </w:t>
      </w:r>
      <w:r>
        <w:rPr>
          <w:rFonts w:ascii="Times New Roman" w:hAnsi="Times New Roman"/>
          <w:b/>
          <w:sz w:val="24"/>
          <w:szCs w:val="24"/>
        </w:rPr>
        <w:t xml:space="preserve">игры с  прыжками.  </w:t>
      </w:r>
      <w:r>
        <w:rPr>
          <w:b/>
        </w:rPr>
        <w:t xml:space="preserve">    </w:t>
      </w:r>
      <w:proofErr w:type="spellStart"/>
      <w:r>
        <w:rPr>
          <w:b/>
        </w:rPr>
        <w:t>Видеоурок</w:t>
      </w:r>
      <w:proofErr w:type="spellEnd"/>
      <w:r>
        <w:rPr>
          <w:b/>
        </w:rPr>
        <w:t xml:space="preserve">  (2)по  ссылке https://yandex.ru/video/preview/?filmId=10998695234786870623&amp;text=видеоурок%20подвижные%20игры%20на%20материале%20легкой%20атлетике%20игры%20с%20прыжками%201%20класс&amp;path=wizard&amp;parent-reqid=1586271421207204-127777362520325115500243-production-app-host-man-web-yp-17&amp;redircnt=1586271503.1         Ответы на вопросы.                                                                                                                                                                                </w:t>
      </w:r>
    </w:p>
    <w:p w:rsidR="00110DB1" w:rsidRDefault="00110DB1" w:rsidP="00110DB1">
      <w:pPr>
        <w:rPr>
          <w:b/>
        </w:rPr>
      </w:pPr>
    </w:p>
    <w:p w:rsidR="00110DB1" w:rsidRDefault="00110DB1" w:rsidP="00110DB1">
      <w:pPr>
        <w:rPr>
          <w:b/>
        </w:rPr>
      </w:pPr>
    </w:p>
    <w:p w:rsidR="00110DB1" w:rsidRDefault="00110DB1" w:rsidP="00110DB1"/>
    <w:p w:rsidR="00110DB1" w:rsidRDefault="00110DB1" w:rsidP="00110DB1"/>
    <w:p w:rsidR="00110DB1" w:rsidRDefault="00110DB1" w:rsidP="00110DB1"/>
    <w:p w:rsidR="00AF18B5" w:rsidRDefault="00991849" w:rsidP="002C0456">
      <w:bookmarkStart w:id="0" w:name="_GoBack"/>
      <w:bookmarkEnd w:id="0"/>
    </w:p>
    <w:sectPr w:rsidR="00AF1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456"/>
    <w:rsid w:val="00110DB1"/>
    <w:rsid w:val="002C0456"/>
    <w:rsid w:val="00454C8B"/>
    <w:rsid w:val="00571BA4"/>
    <w:rsid w:val="0086723B"/>
    <w:rsid w:val="0092434C"/>
    <w:rsid w:val="00991849"/>
    <w:rsid w:val="00AA21F5"/>
    <w:rsid w:val="00DA6168"/>
    <w:rsid w:val="00FC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D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D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ltiurok.ru/files/prezentatsiia-slozhenie-vida-2-3.html" TargetMode="External"/><Relationship Id="rId5" Type="http://schemas.openxmlformats.org/officeDocument/2006/relationships/hyperlink" Target="https://yandex.ru/video/preview/?filmId=585284709705264455&amp;text=&#1055;&#1086;&#1095;&#1077;&#1084;&#1091;%20&#1084;&#1099;%20&#1085;&#1077;%20&#1073;&#1091;&#1076;&#1077;&#1084;%20&#1088;&#1074;&#1072;&#1090;&#1100;%20&#1094;&#1074;&#1077;&#1090;&#1099;%20&#1080;%20&#1083;&#1086;&#1074;&#1080;&#1090;&#1100;%20&#1073;&#1072;&#1073;&#1086;&#1095;&#1077;&#1082;%3F&amp;path=wizard&amp;parent-reqid=1586250416108903-1158757043344022590900185-production-app-host-man-web-yp-42&amp;redircnt=1586250697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2020-04-07T10:32:00Z</dcterms:created>
  <dcterms:modified xsi:type="dcterms:W3CDTF">2020-04-07T15:13:00Z</dcterms:modified>
</cp:coreProperties>
</file>